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C" w:rsidRDefault="0040740C">
      <w:r>
        <w:t>MATEMATIKA – 1 sat – 23.3.2020.</w:t>
      </w:r>
    </w:p>
    <w:p w:rsidR="0040740C" w:rsidRPr="0040740C" w:rsidRDefault="0040740C" w:rsidP="0040740C">
      <w:pPr>
        <w:pStyle w:val="Default"/>
        <w:spacing w:line="276" w:lineRule="auto"/>
        <w:rPr>
          <w:b/>
          <w:sz w:val="28"/>
          <w:szCs w:val="28"/>
        </w:rPr>
      </w:pPr>
      <w:r w:rsidRPr="0040740C">
        <w:rPr>
          <w:b/>
          <w:sz w:val="28"/>
          <w:szCs w:val="28"/>
        </w:rPr>
        <w:t>Izvođenje više računskih radnja</w:t>
      </w:r>
    </w:p>
    <w:p w:rsidR="0040740C" w:rsidRPr="00D17BD1" w:rsidRDefault="0040740C" w:rsidP="0040740C">
      <w:pPr>
        <w:pStyle w:val="Default"/>
        <w:spacing w:line="276" w:lineRule="auto"/>
        <w:rPr>
          <w:sz w:val="22"/>
          <w:szCs w:val="22"/>
        </w:rPr>
      </w:pPr>
    </w:p>
    <w:p w:rsidR="0040740C" w:rsidRDefault="0040740C">
      <w:r>
        <w:t xml:space="preserve"> Udžbenik i RB str.77, ZZ s pripadajućim zadacima</w:t>
      </w:r>
    </w:p>
    <w:p w:rsidR="0040740C" w:rsidRDefault="0040740C">
      <w:r>
        <w:t>Na početku se malo poigraj kako bi osvježio i prisjetio se naziva članova  računskih radnji.</w:t>
      </w:r>
    </w:p>
    <w:p w:rsidR="0040740C" w:rsidRDefault="0040740C">
      <w:hyperlink r:id="rId4" w:history="1">
        <w:r>
          <w:rPr>
            <w:rStyle w:val="Hiperveza"/>
          </w:rPr>
          <w:t>https://wordwall.net/hr/resource/961404/matematika/nazivi-%c4%8dlanova-ra%c4%8dunskih-radnji</w:t>
        </w:r>
      </w:hyperlink>
    </w:p>
    <w:p w:rsidR="0040740C" w:rsidRDefault="0040740C">
      <w:r>
        <w:t xml:space="preserve">Zatim riješi </w:t>
      </w:r>
      <w:proofErr w:type="spellStart"/>
      <w:r>
        <w:t>predzadatak</w:t>
      </w:r>
      <w:proofErr w:type="spellEnd"/>
      <w:r>
        <w:t xml:space="preserve"> (zeleno Ponovimo)</w:t>
      </w:r>
      <w:r w:rsidR="00184E2F">
        <w:t xml:space="preserve"> u udžbeniku str. 77.</w:t>
      </w:r>
    </w:p>
    <w:p w:rsidR="00184E2F" w:rsidRDefault="00184E2F">
      <w:r>
        <w:t>Govorno glasno izreci što do sad znamo o računanju, ako u računu imamo više računskih radnji.</w:t>
      </w:r>
    </w:p>
    <w:p w:rsidR="00184E2F" w:rsidRDefault="00184E2F">
      <w:r>
        <w:t xml:space="preserve">Zatim slijedi rad paralelno s </w:t>
      </w:r>
      <w:proofErr w:type="spellStart"/>
      <w:r>
        <w:t>ppt</w:t>
      </w:r>
      <w:proofErr w:type="spellEnd"/>
      <w:r>
        <w:t>.</w:t>
      </w:r>
    </w:p>
    <w:p w:rsidR="00184E2F" w:rsidRDefault="00184E2F">
      <w:r>
        <w:t xml:space="preserve">Zadatke koji su na </w:t>
      </w:r>
      <w:proofErr w:type="spellStart"/>
      <w:r>
        <w:t>ppt</w:t>
      </w:r>
      <w:proofErr w:type="spellEnd"/>
      <w:r>
        <w:t>, a nema ih u udžbeniku prepisati i izračunati.</w:t>
      </w:r>
    </w:p>
    <w:p w:rsidR="00184E2F" w:rsidRDefault="00184E2F">
      <w:r>
        <w:t>Pravila (!) prepisati u bilježnicu.</w:t>
      </w:r>
    </w:p>
    <w:p w:rsidR="00184E2F" w:rsidRDefault="00184E2F">
      <w:r>
        <w:t>NAPOMENA : Ako množenje i dijeljenje nisu na prvom mjestu u računu, prepisujemo sve do tih računskih operacija koje prvo računamo !</w:t>
      </w:r>
    </w:p>
    <w:p w:rsidR="00184E2F" w:rsidRDefault="00184E2F">
      <w:r>
        <w:t xml:space="preserve">Zadaća je zadana preko </w:t>
      </w:r>
      <w:proofErr w:type="spellStart"/>
      <w:r>
        <w:t>ppt</w:t>
      </w:r>
      <w:proofErr w:type="spellEnd"/>
      <w:r>
        <w:t>. Želiš li još vježbati riješi i zadatke u RB.</w:t>
      </w:r>
    </w:p>
    <w:p w:rsidR="00184E2F" w:rsidRDefault="00184E2F">
      <w:r>
        <w:t>Ako želiš vježbati igrajući se……evo prilike:</w:t>
      </w:r>
    </w:p>
    <w:p w:rsidR="00184E2F" w:rsidRDefault="00184E2F">
      <w:hyperlink r:id="rId5" w:history="1">
        <w:r>
          <w:rPr>
            <w:rStyle w:val="Hiperveza"/>
          </w:rPr>
          <w:t>https://wordwall.net/hr/resource/534782/matematika/vi%c5%a1e-ra%c4%8dunskih-radnji</w:t>
        </w:r>
      </w:hyperlink>
    </w:p>
    <w:p w:rsidR="00184E2F" w:rsidRDefault="00C479EF">
      <w:r>
        <w:t>( Z</w:t>
      </w:r>
      <w:r w:rsidR="00184E2F">
        <w:t>nam da je primjereno 2.razredu, ali sistem rada je isti. Matematika je</w:t>
      </w:r>
      <w:r>
        <w:t xml:space="preserve"> egzaktna, pravila koja moramo poštivati ista, samo se nadograđuje skup brojeva)</w:t>
      </w:r>
      <w:bookmarkStart w:id="0" w:name="_GoBack"/>
      <w:bookmarkEnd w:id="0"/>
    </w:p>
    <w:p w:rsidR="0040740C" w:rsidRDefault="0040740C"/>
    <w:sectPr w:rsidR="0040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0C"/>
    <w:rsid w:val="00184E2F"/>
    <w:rsid w:val="0040740C"/>
    <w:rsid w:val="0091007C"/>
    <w:rsid w:val="00C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A7FA"/>
  <w15:chartTrackingRefBased/>
  <w15:docId w15:val="{99AC8392-F0E5-4304-B848-F7DB289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0740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0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534782/matematika/vi%c5%a1e-ra%c4%8dunskih-radnji" TargetMode="External"/><Relationship Id="rId4" Type="http://schemas.openxmlformats.org/officeDocument/2006/relationships/hyperlink" Target="https://wordwall.net/hr/resource/961404/matematika/nazivi-%c4%8dlanova-ra%c4%8dunskih-radn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2020-03-22T17:37:00Z</dcterms:created>
  <dcterms:modified xsi:type="dcterms:W3CDTF">2020-03-22T17:59:00Z</dcterms:modified>
</cp:coreProperties>
</file>