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F" w:rsidRDefault="00591FBE">
      <w:r>
        <w:t>TZK – 28.4. – 1 sat</w:t>
      </w:r>
    </w:p>
    <w:p w:rsidR="00591FBE" w:rsidRDefault="00591FBE">
      <w:r>
        <w:t>20 minutni trening za cijelo tijelo</w:t>
      </w:r>
    </w:p>
    <w:p w:rsidR="00591FBE" w:rsidRDefault="00591FBE">
      <w:r>
        <w:t>Pratite link i vježbajte……..a onda van na igre, trčanja, skakanja !</w:t>
      </w:r>
    </w:p>
    <w:p w:rsidR="00591FBE" w:rsidRDefault="00591FBE"/>
    <w:p w:rsidR="00591FBE" w:rsidRDefault="00591FBE">
      <w:hyperlink r:id="rId4" w:history="1">
        <w:r>
          <w:rPr>
            <w:rStyle w:val="Hiperveza"/>
          </w:rPr>
          <w:t>https://www.youtube.com/watch?v=o0nCfo9Akrw</w:t>
        </w:r>
      </w:hyperlink>
      <w:bookmarkStart w:id="0" w:name="_GoBack"/>
      <w:bookmarkEnd w:id="0"/>
    </w:p>
    <w:sectPr w:rsidR="0059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E"/>
    <w:rsid w:val="00031D0F"/>
    <w:rsid w:val="005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B"/>
  <w15:chartTrackingRefBased/>
  <w15:docId w15:val="{12692B11-E4C2-43C5-82CE-22F47050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1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0nCfo9Akr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2020-04-27T14:50:00Z</dcterms:created>
  <dcterms:modified xsi:type="dcterms:W3CDTF">2020-04-27T14:52:00Z</dcterms:modified>
</cp:coreProperties>
</file>