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5C" w:rsidRDefault="00301085">
      <w:r>
        <w:t>HRVATSKI JEZIK – 6.5. – 1 sat</w:t>
      </w:r>
    </w:p>
    <w:p w:rsidR="00301085" w:rsidRDefault="00301085">
      <w:r>
        <w:t xml:space="preserve">DOD – HJ – 1 sat </w:t>
      </w:r>
    </w:p>
    <w:p w:rsidR="00301085" w:rsidRDefault="00301085"/>
    <w:p w:rsidR="00301085" w:rsidRDefault="00301085">
      <w:pPr>
        <w:rPr>
          <w:rFonts w:ascii="Calibri" w:eastAsia="SimSun" w:hAnsi="Calibri" w:cs="PocetnicaGothicSK"/>
          <w:lang w:eastAsia="zh-CN"/>
        </w:rPr>
      </w:pPr>
      <w:r w:rsidRPr="00301085">
        <w:rPr>
          <w:rFonts w:ascii="Calibri" w:eastAsia="SimSun" w:hAnsi="Calibri" w:cs="PocetnicaGothicSK"/>
          <w:b/>
          <w:lang w:eastAsia="zh-CN"/>
        </w:rPr>
        <w:t>Stvaranje zajedničke priče prema poticaju</w:t>
      </w:r>
      <w:r>
        <w:rPr>
          <w:rFonts w:ascii="Calibri" w:eastAsia="SimSun" w:hAnsi="Calibri" w:cs="PocetnicaGothicSK"/>
          <w:lang w:eastAsia="zh-CN"/>
        </w:rPr>
        <w:t xml:space="preserve"> – nastavak, 2.sat sadržaja i DOD HJ</w:t>
      </w:r>
    </w:p>
    <w:p w:rsidR="00301085" w:rsidRDefault="00301085">
      <w:pPr>
        <w:rPr>
          <w:rFonts w:ascii="Calibri" w:eastAsia="SimSun" w:hAnsi="Calibri" w:cs="PocetnicaGothicSK"/>
          <w:lang w:eastAsia="zh-CN"/>
        </w:rPr>
      </w:pPr>
      <w:r>
        <w:rPr>
          <w:rFonts w:ascii="Calibri" w:eastAsia="SimSun" w:hAnsi="Calibri" w:cs="PocetnicaGothicSK"/>
          <w:lang w:eastAsia="zh-CN"/>
        </w:rPr>
        <w:t xml:space="preserve"> Bilo bi zgodno da još jednom odslušate  svoj tijek prepričavanja gledajući na 64. str. gore( prije uskličnika)  koje on dijelove mora imati i jeste li to poštivali.</w:t>
      </w:r>
    </w:p>
    <w:p w:rsidR="00301085" w:rsidRDefault="00301085">
      <w:pPr>
        <w:rPr>
          <w:rFonts w:ascii="Calibri" w:eastAsia="SimSun" w:hAnsi="Calibri" w:cs="PocetnicaGothicSK"/>
          <w:lang w:eastAsia="zh-CN"/>
        </w:rPr>
      </w:pPr>
    </w:p>
    <w:p w:rsidR="00301085" w:rsidRDefault="00301085">
      <w:pPr>
        <w:rPr>
          <w:rFonts w:ascii="Calibri" w:eastAsia="SimSun" w:hAnsi="Calibri" w:cs="PocetnicaGothicSK"/>
          <w:lang w:eastAsia="zh-CN"/>
        </w:rPr>
      </w:pPr>
      <w:r>
        <w:rPr>
          <w:rFonts w:ascii="Calibri" w:eastAsia="SimSun" w:hAnsi="Calibri" w:cs="PocetnicaGothicSK"/>
          <w:lang w:eastAsia="zh-CN"/>
        </w:rPr>
        <w:t>Ako ste dobro zapamtili kako pričanje treba izgledati, a znam da jeste jer smo na to upućivali i prije ovih sadržaja, možemo korak dalje, u stvaralaštvo.</w:t>
      </w:r>
    </w:p>
    <w:p w:rsidR="00301085" w:rsidRDefault="00301085">
      <w:pPr>
        <w:rPr>
          <w:rFonts w:ascii="Calibri" w:eastAsia="SimSun" w:hAnsi="Calibri" w:cs="PocetnicaGothicSK"/>
          <w:lang w:eastAsia="zh-CN"/>
        </w:rPr>
      </w:pPr>
    </w:p>
    <w:p w:rsidR="00301085" w:rsidRDefault="00301085">
      <w:pPr>
        <w:rPr>
          <w:rFonts w:ascii="Calibri" w:eastAsia="SimSun" w:hAnsi="Calibri" w:cs="PocetnicaGothicSK"/>
          <w:lang w:eastAsia="zh-CN"/>
        </w:rPr>
      </w:pPr>
      <w:r w:rsidRPr="00301085">
        <w:rPr>
          <w:rFonts w:ascii="Calibri" w:eastAsia="SimSun" w:hAnsi="Calibri" w:cs="PocetnicaGothicSK"/>
          <w:b/>
          <w:lang w:eastAsia="zh-CN"/>
        </w:rPr>
        <w:t>Zadatak</w:t>
      </w:r>
      <w:r>
        <w:rPr>
          <w:rFonts w:ascii="Calibri" w:eastAsia="SimSun" w:hAnsi="Calibri" w:cs="PocetnicaGothicSK"/>
          <w:lang w:eastAsia="zh-CN"/>
        </w:rPr>
        <w:t xml:space="preserve"> : </w:t>
      </w:r>
    </w:p>
    <w:p w:rsidR="00301085" w:rsidRDefault="00301085">
      <w:pPr>
        <w:rPr>
          <w:rFonts w:ascii="Calibri" w:eastAsia="SimSun" w:hAnsi="Calibri" w:cs="PocetnicaGothicSK"/>
          <w:lang w:eastAsia="zh-CN"/>
        </w:rPr>
      </w:pPr>
      <w:r w:rsidRPr="00301085">
        <w:rPr>
          <w:rFonts w:ascii="Calibri" w:eastAsia="SimSun" w:hAnsi="Calibri" w:cs="PocetnicaGothicSK"/>
          <w:b/>
          <w:lang w:eastAsia="zh-CN"/>
        </w:rPr>
        <w:t>Pročitat ćeš</w:t>
      </w:r>
      <w:r>
        <w:rPr>
          <w:rFonts w:ascii="Calibri" w:eastAsia="SimSun" w:hAnsi="Calibri" w:cs="PocetnicaGothicSK"/>
          <w:lang w:eastAsia="zh-CN"/>
        </w:rPr>
        <w:t xml:space="preserve"> dalje u udžbeniku ( ispod uskličnika ) sve ono što već znamo o pisanju priče ili sastavka, ali je toliko kvalitetno i detaljno napravljeno da ja tu nemam što dodati već naprosto prepoznajem sve ono što smo puno puta zajedno prošli i </w:t>
      </w:r>
      <w:proofErr w:type="spellStart"/>
      <w:r>
        <w:rPr>
          <w:rFonts w:ascii="Calibri" w:eastAsia="SimSun" w:hAnsi="Calibri" w:cs="PocetnicaGothicSK"/>
          <w:lang w:eastAsia="zh-CN"/>
        </w:rPr>
        <w:t>iskomunicirali</w:t>
      </w:r>
      <w:proofErr w:type="spellEnd"/>
      <w:r>
        <w:rPr>
          <w:rFonts w:ascii="Calibri" w:eastAsia="SimSun" w:hAnsi="Calibri" w:cs="PocetnicaGothicSK"/>
          <w:lang w:eastAsia="zh-CN"/>
        </w:rPr>
        <w:t>. ( završetak na 65.str. prije slijedeće sličice sa strane)</w:t>
      </w:r>
    </w:p>
    <w:p w:rsidR="00301085" w:rsidRDefault="00301085">
      <w:pPr>
        <w:rPr>
          <w:rFonts w:ascii="Calibri" w:eastAsia="SimSun" w:hAnsi="Calibri" w:cs="PocetnicaGothicSK"/>
          <w:b/>
          <w:lang w:eastAsia="zh-CN"/>
        </w:rPr>
      </w:pPr>
      <w:r w:rsidRPr="00301085">
        <w:rPr>
          <w:rFonts w:ascii="Calibri" w:eastAsia="SimSun" w:hAnsi="Calibri" w:cs="PocetnicaGothicSK"/>
          <w:b/>
          <w:lang w:eastAsia="zh-CN"/>
        </w:rPr>
        <w:t>Zatim odabireš i pišeš:</w:t>
      </w:r>
    </w:p>
    <w:p w:rsidR="00301085" w:rsidRPr="008D79E5" w:rsidRDefault="00301085" w:rsidP="00301085">
      <w:pPr>
        <w:pStyle w:val="Odlomakpopisa"/>
        <w:numPr>
          <w:ilvl w:val="0"/>
          <w:numId w:val="1"/>
        </w:numPr>
        <w:rPr>
          <w:rFonts w:ascii="Calibri" w:eastAsia="SimSun" w:hAnsi="Calibri" w:cs="PocetnicaGothicSK"/>
          <w:lang w:eastAsia="zh-CN"/>
        </w:rPr>
      </w:pPr>
      <w:r w:rsidRPr="008D79E5">
        <w:rPr>
          <w:rFonts w:ascii="Calibri" w:eastAsia="SimSun" w:hAnsi="Calibri" w:cs="PocetnicaGothicSK"/>
          <w:lang w:eastAsia="zh-CN"/>
        </w:rPr>
        <w:t>Ili mijenjaš priču Uljuđeni vuk dodajući neke druge likove i mijenjajući radnju ili/i završetak</w:t>
      </w:r>
      <w:r w:rsidR="008D79E5">
        <w:rPr>
          <w:rFonts w:ascii="Calibri" w:eastAsia="SimSun" w:hAnsi="Calibri" w:cs="PocetnicaGothicSK"/>
          <w:lang w:eastAsia="zh-CN"/>
        </w:rPr>
        <w:t>, ali sve prema odrednicama u udžbeniku.</w:t>
      </w:r>
    </w:p>
    <w:p w:rsidR="00301085" w:rsidRDefault="008D79E5" w:rsidP="00301085">
      <w:pPr>
        <w:pStyle w:val="Odlomakpopisa"/>
        <w:numPr>
          <w:ilvl w:val="0"/>
          <w:numId w:val="1"/>
        </w:numPr>
        <w:rPr>
          <w:rFonts w:ascii="Calibri" w:eastAsia="SimSun" w:hAnsi="Calibri" w:cs="PocetnicaGothicSK"/>
          <w:lang w:eastAsia="zh-CN"/>
        </w:rPr>
      </w:pPr>
      <w:r>
        <w:rPr>
          <w:rFonts w:ascii="Calibri" w:eastAsia="SimSun" w:hAnsi="Calibri" w:cs="PocetnicaGothicSK"/>
          <w:lang w:eastAsia="zh-CN"/>
        </w:rPr>
        <w:t>Ili stvaraš svoju priču ( moji likovi, moji odnosi među mojim likovima, moji događaji, moji problemi, moja rješenja problema, moji opisi, moj završetak</w:t>
      </w:r>
      <w:bookmarkStart w:id="0" w:name="_GoBack"/>
      <w:bookmarkEnd w:id="0"/>
      <w:r>
        <w:rPr>
          <w:rFonts w:ascii="Calibri" w:eastAsia="SimSun" w:hAnsi="Calibri" w:cs="PocetnicaGothicSK"/>
          <w:lang w:eastAsia="zh-CN"/>
        </w:rPr>
        <w:t xml:space="preserve">……), naravno, </w:t>
      </w:r>
      <w:r w:rsidR="00301085" w:rsidRPr="008D79E5">
        <w:rPr>
          <w:rFonts w:ascii="Calibri" w:eastAsia="SimSun" w:hAnsi="Calibri" w:cs="PocetnicaGothicSK"/>
          <w:lang w:eastAsia="zh-CN"/>
        </w:rPr>
        <w:t>prema odrednicama u udžbeniku</w:t>
      </w:r>
      <w:r>
        <w:rPr>
          <w:rFonts w:ascii="Calibri" w:eastAsia="SimSun" w:hAnsi="Calibri" w:cs="PocetnicaGothicSK"/>
          <w:lang w:eastAsia="zh-CN"/>
        </w:rPr>
        <w:t>.</w:t>
      </w:r>
    </w:p>
    <w:p w:rsidR="008D79E5" w:rsidRPr="008D79E5" w:rsidRDefault="008D79E5" w:rsidP="008D79E5">
      <w:pPr>
        <w:pStyle w:val="Odlomakpopisa"/>
        <w:rPr>
          <w:rFonts w:ascii="Calibri" w:eastAsia="SimSun" w:hAnsi="Calibri" w:cs="PocetnicaGothicSK"/>
          <w:lang w:eastAsia="zh-CN"/>
        </w:rPr>
      </w:pPr>
      <w:r>
        <w:rPr>
          <w:rFonts w:ascii="Calibri" w:eastAsia="SimSun" w:hAnsi="Calibri" w:cs="PocetnicaGothicSK"/>
          <w:lang w:eastAsia="zh-CN"/>
        </w:rPr>
        <w:t>( NIKAKO NE JEDNO I DRUGO. ODABERI!)</w:t>
      </w:r>
    </w:p>
    <w:p w:rsidR="00301085" w:rsidRPr="00301085" w:rsidRDefault="00301085" w:rsidP="00301085">
      <w:pPr>
        <w:rPr>
          <w:rFonts w:ascii="Calibri" w:eastAsia="SimSun" w:hAnsi="Calibri" w:cs="PocetnicaGothicSK"/>
          <w:b/>
          <w:lang w:eastAsia="zh-CN"/>
        </w:rPr>
      </w:pPr>
      <w:r>
        <w:rPr>
          <w:rFonts w:ascii="Calibri" w:eastAsia="SimSun" w:hAnsi="Calibri" w:cs="PocetnicaGothicSK"/>
          <w:b/>
          <w:lang w:eastAsia="zh-CN"/>
        </w:rPr>
        <w:t>Poglavito pazi da upotrijebiš sve što već znaš i što si novo naučio !</w:t>
      </w:r>
    </w:p>
    <w:p w:rsidR="00301085" w:rsidRDefault="00301085"/>
    <w:sectPr w:rsidR="0030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cetnicaGothicS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1935"/>
    <w:multiLevelType w:val="hybridMultilevel"/>
    <w:tmpl w:val="0E2A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85"/>
    <w:rsid w:val="00301085"/>
    <w:rsid w:val="008D79E5"/>
    <w:rsid w:val="00E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B119"/>
  <w15:chartTrackingRefBased/>
  <w15:docId w15:val="{26D19FEE-6220-4B2E-9CE8-45B96431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2020-05-05T11:05:00Z</dcterms:created>
  <dcterms:modified xsi:type="dcterms:W3CDTF">2020-05-05T11:19:00Z</dcterms:modified>
</cp:coreProperties>
</file>