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B0" w:rsidRDefault="006C0988">
      <w:r>
        <w:t>MATEMATIKA – 4.5. -1 sat</w:t>
      </w:r>
    </w:p>
    <w:p w:rsidR="006C0988" w:rsidRDefault="006C0988">
      <w:r w:rsidRPr="006C0988">
        <w:rPr>
          <w:b/>
        </w:rPr>
        <w:t>Crtanje okomitih pravaca</w:t>
      </w:r>
      <w:r>
        <w:t xml:space="preserve"> – vježbanje i ponavljanje</w:t>
      </w:r>
    </w:p>
    <w:p w:rsidR="006C0988" w:rsidRDefault="006C0988">
      <w:r>
        <w:t>udžbenik i RB str. 94.</w:t>
      </w:r>
      <w:r w:rsidR="002E512E">
        <w:t>, ZZ 96. str.</w:t>
      </w:r>
    </w:p>
    <w:p w:rsidR="006C0988" w:rsidRDefault="006C0988">
      <w:r>
        <w:t>Današnji je naslov „Vježbamo“.</w:t>
      </w:r>
    </w:p>
    <w:p w:rsidR="006C0988" w:rsidRDefault="006C0988">
      <w:r>
        <w:t xml:space="preserve">Najprije ponovi kako crtamo okomite pravce. </w:t>
      </w:r>
      <w:r w:rsidRPr="006C0988">
        <w:rPr>
          <w:b/>
        </w:rPr>
        <w:t>Nacrtaj ih u bilježnicu, imenuj</w:t>
      </w:r>
      <w:r>
        <w:t xml:space="preserve"> i </w:t>
      </w:r>
      <w:r w:rsidRPr="006C0988">
        <w:rPr>
          <w:b/>
        </w:rPr>
        <w:t xml:space="preserve">zapiši </w:t>
      </w:r>
      <w:r>
        <w:t>simbolom za okomitost.</w:t>
      </w:r>
    </w:p>
    <w:p w:rsidR="006C0988" w:rsidRDefault="006C0988">
      <w:r>
        <w:t xml:space="preserve"> Ako si nesiguran ili si zaboravio ili želiš biti 100% siguran prije crtanja </w:t>
      </w:r>
      <w:r w:rsidRPr="006C0988">
        <w:rPr>
          <w:b/>
        </w:rPr>
        <w:t xml:space="preserve">otvori </w:t>
      </w:r>
      <w:r>
        <w:t xml:space="preserve">slijedeće </w:t>
      </w:r>
      <w:r w:rsidRPr="006C0988">
        <w:rPr>
          <w:b/>
        </w:rPr>
        <w:t>linkove.</w:t>
      </w:r>
    </w:p>
    <w:p w:rsidR="006C0988" w:rsidRDefault="006C0988">
      <w:hyperlink r:id="rId4" w:history="1">
        <w:r>
          <w:rPr>
            <w:rStyle w:val="Hiperveza"/>
          </w:rPr>
          <w:t>https://www.youtube.com/watch?v=_tyRl9RIhRE</w:t>
        </w:r>
      </w:hyperlink>
    </w:p>
    <w:p w:rsidR="006C0988" w:rsidRDefault="006C0988">
      <w:hyperlink r:id="rId5" w:history="1">
        <w:r>
          <w:rPr>
            <w:rStyle w:val="Hiperveza"/>
          </w:rPr>
          <w:t>file:///C:/Users/U%C4%8Ditelj/Downloads/prezentacija-okomica.pdf</w:t>
        </w:r>
      </w:hyperlink>
    </w:p>
    <w:p w:rsidR="006C0988" w:rsidRDefault="006C0988"/>
    <w:p w:rsidR="006C0988" w:rsidRDefault="006C0988">
      <w:r>
        <w:t>Ako si nezadovoljan svojim crtežom, ako ti ruka „bježi“, nesigurna je, ne sluša,  uzmi papir i crtanje okomitih pravaca vježbaj na papiru.</w:t>
      </w:r>
    </w:p>
    <w:p w:rsidR="006C0988" w:rsidRDefault="006C0988">
      <w:r>
        <w:t xml:space="preserve">Zatim </w:t>
      </w:r>
      <w:r w:rsidRPr="002E512E">
        <w:rPr>
          <w:b/>
        </w:rPr>
        <w:t>riješi zadatke u udžbeniku i RB</w:t>
      </w:r>
      <w:r>
        <w:t>. Dobro ih najprije pročitaj kako bi ih razumio i znao što je tvoj zadatak!</w:t>
      </w:r>
    </w:p>
    <w:p w:rsidR="002E512E" w:rsidRDefault="002E512E">
      <w:r>
        <w:t xml:space="preserve"> </w:t>
      </w:r>
      <w:r w:rsidRPr="002E512E">
        <w:rPr>
          <w:b/>
        </w:rPr>
        <w:t>Ako želiš</w:t>
      </w:r>
      <w:r>
        <w:t xml:space="preserve"> biti još precizniji, uvježbaniji i sigurniji pokušaj riješiti i zadatke u ZZ ! ( nije obavezno )</w:t>
      </w:r>
    </w:p>
    <w:p w:rsidR="006C0988" w:rsidRDefault="006C0988"/>
    <w:p w:rsidR="006C0988" w:rsidRDefault="002E512E">
      <w:r>
        <w:t>NAPOMENA – ODNOSI SE NA JEZIK:</w:t>
      </w:r>
    </w:p>
    <w:p w:rsidR="002E512E" w:rsidRPr="002E512E" w:rsidRDefault="002E512E" w:rsidP="002E51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E512E">
        <w:rPr>
          <w:rFonts w:ascii="Calibri" w:eastAsia="Times New Roman" w:hAnsi="Calibri" w:cs="Times New Roman"/>
          <w:sz w:val="24"/>
          <w:szCs w:val="24"/>
          <w:lang w:eastAsia="hr-HR"/>
        </w:rPr>
        <w:t>U svakidašnjemu govoru pojam okomito najčešće se rabi za pravac u uspravnom položaju (križaljke) što, naravno, nije pravilno i dio je opće kulture, pa stoga inzistirajte na pravi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lnoj matematičkoj terminologiji ( jer nema okomitosti bez dva pravca i tog njihovog međusobnog odnosa)</w:t>
      </w:r>
      <w:bookmarkStart w:id="0" w:name="_GoBack"/>
      <w:bookmarkEnd w:id="0"/>
    </w:p>
    <w:p w:rsidR="002E512E" w:rsidRDefault="002E512E"/>
    <w:sectPr w:rsidR="002E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88"/>
    <w:rsid w:val="002E512E"/>
    <w:rsid w:val="006C0988"/>
    <w:rsid w:val="007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C9D"/>
  <w15:chartTrackingRefBased/>
  <w15:docId w15:val="{7423DB59-2976-450B-A9C3-4FF44A0B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0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%C4%8Ditelj\Downloads\prezentacija-okomica.pdf" TargetMode="External"/><Relationship Id="rId4" Type="http://schemas.openxmlformats.org/officeDocument/2006/relationships/hyperlink" Target="https://www.youtube.com/watch?v=_tyRl9RIh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2020-05-03T18:47:00Z</dcterms:created>
  <dcterms:modified xsi:type="dcterms:W3CDTF">2020-05-03T19:03:00Z</dcterms:modified>
</cp:coreProperties>
</file>