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19" w:rsidRDefault="00F86DA2">
      <w:r>
        <w:t>PRIRODA I DRUŠTVO – 14.5. – 1 sat / nadopuna prethodnog</w:t>
      </w:r>
    </w:p>
    <w:p w:rsidR="00F86DA2" w:rsidRDefault="00F86DA2"/>
    <w:p w:rsidR="00F86DA2" w:rsidRDefault="00F86DA2">
      <w:pPr>
        <w:rPr>
          <w:b/>
        </w:rPr>
      </w:pPr>
      <w:r w:rsidRPr="00F86DA2">
        <w:rPr>
          <w:b/>
        </w:rPr>
        <w:t xml:space="preserve">Moj zavičaj – Moje mjesto </w:t>
      </w:r>
    </w:p>
    <w:p w:rsidR="00F86DA2" w:rsidRDefault="00F86DA2">
      <w:pPr>
        <w:rPr>
          <w:b/>
        </w:rPr>
      </w:pPr>
    </w:p>
    <w:p w:rsidR="00F86DA2" w:rsidRDefault="00CB06AF">
      <w:r>
        <w:t>Nadam se da ste uživali u jučerašnjim sadržajima. Netko je zapamtio neku sličicu, netko je prepoznao koji dio našeg mjesta, nekoga su neke informacije začudile, netko neke riječi nije razumio, a netko ima i zbrku u glavi. Postavlja se pitanje ? – a što ja trebam znati i kako ću to zapamtiti ………</w:t>
      </w:r>
    </w:p>
    <w:p w:rsidR="00CB06AF" w:rsidRDefault="00CB06AF">
      <w:r>
        <w:t xml:space="preserve">Mi smo u cjelini </w:t>
      </w:r>
      <w:r w:rsidRPr="00CB06AF">
        <w:rPr>
          <w:b/>
        </w:rPr>
        <w:t>Snalaženje u vremenu</w:t>
      </w:r>
      <w:r>
        <w:t>, putujemo vremenom. Obradili smo i neke pojmove i sadržaje još u školi kako bismo što kvalitetnije putovali vremenom. Temeljem tih sadržaja vrlo je lako snaći se u vremenu, koristeći se sa znanjem iz matematike – brojevna crta, i prirode i društva – termometar. Ali to sam vam već objasnila za prethodni sat.</w:t>
      </w:r>
    </w:p>
    <w:p w:rsidR="00CB06AF" w:rsidRPr="001476DF" w:rsidRDefault="00CB06AF">
      <w:pPr>
        <w:rPr>
          <w:b/>
        </w:rPr>
      </w:pPr>
      <w:r>
        <w:t xml:space="preserve">Zato sam za vas pripremila </w:t>
      </w:r>
      <w:r w:rsidRPr="00CB06AF">
        <w:rPr>
          <w:b/>
        </w:rPr>
        <w:t>lentu vremena</w:t>
      </w:r>
      <w:r>
        <w:t xml:space="preserve"> ( u posebnom dokumentu ) i na njoj označila, od onih prezentiranih, samo neke godine i događaje iz prošlosti Gornje Stubice.</w:t>
      </w:r>
      <w:r w:rsidR="001476DF">
        <w:t xml:space="preserve"> </w:t>
      </w:r>
      <w:r w:rsidR="001476DF" w:rsidRPr="001476DF">
        <w:rPr>
          <w:b/>
        </w:rPr>
        <w:t>Ako možete</w:t>
      </w:r>
      <w:r w:rsidR="001476DF">
        <w:t xml:space="preserve">, lentu </w:t>
      </w:r>
      <w:r w:rsidR="001476DF" w:rsidRPr="001476DF">
        <w:rPr>
          <w:b/>
        </w:rPr>
        <w:t xml:space="preserve">isprintajte i zalijepite </w:t>
      </w:r>
      <w:r w:rsidR="001476DF" w:rsidRPr="001476DF">
        <w:t>u bilježnicu.</w:t>
      </w:r>
    </w:p>
    <w:p w:rsidR="00CB06AF" w:rsidRDefault="00CB06AF">
      <w:r>
        <w:t>Važno je uočiti :</w:t>
      </w:r>
    </w:p>
    <w:p w:rsidR="00CB06AF" w:rsidRDefault="00CB06AF" w:rsidP="00CB06AF">
      <w:pPr>
        <w:pStyle w:val="Odlomakpopisa"/>
        <w:numPr>
          <w:ilvl w:val="0"/>
          <w:numId w:val="1"/>
        </w:numPr>
      </w:pPr>
      <w:r w:rsidRPr="00775833">
        <w:rPr>
          <w:b/>
        </w:rPr>
        <w:t>Da je godina rođenja Krista koja je prijelomna</w:t>
      </w:r>
      <w:r>
        <w:t>, pa imamo vrijeme prije Krista</w:t>
      </w:r>
      <w:r w:rsidR="001476DF">
        <w:t xml:space="preserve"> (s lijeve strane</w:t>
      </w:r>
      <w:r>
        <w:t>)</w:t>
      </w:r>
      <w:r w:rsidR="001476DF">
        <w:t xml:space="preserve"> i razdoblje poslije Krista (</w:t>
      </w:r>
      <w:r>
        <w:t>s desne strane)</w:t>
      </w:r>
    </w:p>
    <w:p w:rsidR="00CB06AF" w:rsidRDefault="00CB06AF" w:rsidP="00CB06AF">
      <w:pPr>
        <w:pStyle w:val="Odlomakpopisa"/>
        <w:numPr>
          <w:ilvl w:val="0"/>
          <w:numId w:val="1"/>
        </w:numPr>
      </w:pPr>
      <w:r w:rsidRPr="00775833">
        <w:rPr>
          <w:b/>
        </w:rPr>
        <w:t xml:space="preserve">Razdoblja </w:t>
      </w:r>
      <w:r>
        <w:t xml:space="preserve">– godine, stoljeća, tisućljeća </w:t>
      </w:r>
      <w:r w:rsidR="00775833" w:rsidRPr="00775833">
        <w:rPr>
          <w:b/>
        </w:rPr>
        <w:t>prije Krista</w:t>
      </w:r>
      <w:r w:rsidR="00775833">
        <w:t xml:space="preserve"> </w:t>
      </w:r>
      <w:r>
        <w:t xml:space="preserve">mjere se od Kristova rođenja ulijevo od manjeg prema većem broju ( dakle bliže nam je 1. tisućljeće nego 4. </w:t>
      </w:r>
      <w:r w:rsidR="00BA6343">
        <w:t>tisućljeće prije Krista / analogno termometru : -1 je bliži 0 i toplije nam je, -10 je dalje od nule, hladnije nam je)</w:t>
      </w:r>
    </w:p>
    <w:p w:rsidR="00BA6343" w:rsidRDefault="00BA6343" w:rsidP="00CB06AF">
      <w:pPr>
        <w:pStyle w:val="Odlomakpopisa"/>
        <w:numPr>
          <w:ilvl w:val="0"/>
          <w:numId w:val="1"/>
        </w:numPr>
      </w:pPr>
      <w:r w:rsidRPr="00775833">
        <w:rPr>
          <w:b/>
        </w:rPr>
        <w:t>Razdoblje poslije Krista</w:t>
      </w:r>
      <w:r>
        <w:t xml:space="preserve"> mjeri se od Kristova rođenja kao i na brojevnoj crti, slijeva na desno od manjeg prema većem broju</w:t>
      </w:r>
    </w:p>
    <w:p w:rsidR="00BA6343" w:rsidRDefault="00BA6343" w:rsidP="00CB06AF">
      <w:pPr>
        <w:pStyle w:val="Odlomakpopisa"/>
        <w:numPr>
          <w:ilvl w:val="0"/>
          <w:numId w:val="1"/>
        </w:numPr>
      </w:pPr>
      <w:r>
        <w:t xml:space="preserve">Postavljeno mi je danas pitanje zar će djeca trebati zapamtiti sve te godine s </w:t>
      </w:r>
      <w:proofErr w:type="spellStart"/>
      <w:r>
        <w:t>ppt-ea</w:t>
      </w:r>
      <w:proofErr w:type="spellEnd"/>
      <w:r>
        <w:t xml:space="preserve">? Naravno da ne. </w:t>
      </w:r>
      <w:r w:rsidRPr="00775833">
        <w:rPr>
          <w:b/>
        </w:rPr>
        <w:t>Mislim da je pohvalno da nauč</w:t>
      </w:r>
      <w:r w:rsidR="00775833">
        <w:rPr>
          <w:b/>
        </w:rPr>
        <w:t xml:space="preserve">e i zapamte 1209. i 1573.godinu, te događaje vezane uz njih. </w:t>
      </w:r>
      <w:r>
        <w:t>To je nekakva osobna iskaznica i logo naše Gornje Stubice.</w:t>
      </w:r>
    </w:p>
    <w:p w:rsidR="00BA6343" w:rsidRDefault="00BA6343" w:rsidP="00CB06AF">
      <w:pPr>
        <w:pStyle w:val="Odlomakpopisa"/>
        <w:numPr>
          <w:ilvl w:val="0"/>
          <w:numId w:val="1"/>
        </w:numPr>
      </w:pPr>
      <w:r>
        <w:t xml:space="preserve">Ali ono što </w:t>
      </w:r>
      <w:r w:rsidRPr="00775833">
        <w:rPr>
          <w:b/>
        </w:rPr>
        <w:t xml:space="preserve">moraju znati, a to je odrediti </w:t>
      </w:r>
      <w:r w:rsidR="00775833">
        <w:rPr>
          <w:b/>
        </w:rPr>
        <w:t>položaj neke godine na vremenskoj</w:t>
      </w:r>
      <w:r w:rsidRPr="00775833">
        <w:rPr>
          <w:b/>
        </w:rPr>
        <w:t xml:space="preserve"> crti</w:t>
      </w:r>
      <w:r>
        <w:t xml:space="preserve">. ( npr. 1209. godina je godina drugog tisućljeće/ znamo kada je počelo, a kada završilo/, a isto znamo odrediti da je to 1.desetljeće 13. stojeća – i </w:t>
      </w:r>
      <w:r w:rsidR="00775833">
        <w:t xml:space="preserve">smještamo je na vremensku </w:t>
      </w:r>
      <w:r>
        <w:t xml:space="preserve">crtu </w:t>
      </w:r>
      <w:r w:rsidR="00775833">
        <w:t xml:space="preserve"> – lentu vremena</w:t>
      </w:r>
      <w:r>
        <w:t>– bitno da ne smjestimo u godine prije Krista, ili u 3 tisućljeće u kojem živimo, da događaje znamo poredati vremenskim slijedom kad imamo sve dostupne podatke – dakle opet nema potr</w:t>
      </w:r>
      <w:r w:rsidR="00775833">
        <w:t>e</w:t>
      </w:r>
      <w:r w:rsidR="00BF60A0">
        <w:t>be učiti na</w:t>
      </w:r>
      <w:r>
        <w:t>pamet )</w:t>
      </w:r>
    </w:p>
    <w:p w:rsidR="00775833" w:rsidRDefault="00775833" w:rsidP="00CB06AF">
      <w:pPr>
        <w:pStyle w:val="Odlomakpopisa"/>
        <w:numPr>
          <w:ilvl w:val="0"/>
          <w:numId w:val="1"/>
        </w:numPr>
      </w:pPr>
      <w:r>
        <w:t>Neka djeca su vizualni tipovi, zapamtit će ono što su vidjeli – sliku, zgradu, dokument i to će vezati uz neki događaj. Neki će zapamtiti priču uz neki događaj. Neki će se sjećati da su lomili glas u izgovoru nekih čudnih riječi. Neka. I to je način učenja i pamćenja.</w:t>
      </w:r>
    </w:p>
    <w:p w:rsidR="00775833" w:rsidRDefault="00775833" w:rsidP="00CB06AF">
      <w:pPr>
        <w:pStyle w:val="Odlomakpopisa"/>
        <w:numPr>
          <w:ilvl w:val="0"/>
          <w:numId w:val="1"/>
        </w:numPr>
      </w:pPr>
      <w:r w:rsidRPr="00775833">
        <w:rPr>
          <w:b/>
        </w:rPr>
        <w:t>Gornja Stubica stvarno ima raznovrsnu i bogatu prošlost</w:t>
      </w:r>
      <w:r>
        <w:t xml:space="preserve">. To je ono što treba zapamtiti. A koji će dio djetetu ostati u sjećanju, ovisi o njegovim interesima i trenutno o vama. Ja sam ipak u ovim sadržajima osiromašena, jer je ovako </w:t>
      </w:r>
      <w:r w:rsidR="00BF60A0">
        <w:t xml:space="preserve">na udaljenosti, bez živog kontakta, </w:t>
      </w:r>
      <w:r>
        <w:t>teško njima prenijeti priču. Na njima prihvatljiv način. A mislim da nema smisla, niti ću to raditi, sad natrpati 3-4 stranice teksta i</w:t>
      </w:r>
      <w:r w:rsidR="00BF60A0">
        <w:t xml:space="preserve"> ostaviti vam</w:t>
      </w:r>
      <w:r>
        <w:t>….borite se s tim. Odlučno:</w:t>
      </w:r>
      <w:r w:rsidR="0058109E">
        <w:t xml:space="preserve"> </w:t>
      </w:r>
      <w:r>
        <w:t>NE.</w:t>
      </w:r>
    </w:p>
    <w:p w:rsidR="00775833" w:rsidRDefault="0058109E" w:rsidP="0058109E">
      <w:pPr>
        <w:pStyle w:val="Odlomakpopisa"/>
        <w:numPr>
          <w:ilvl w:val="0"/>
          <w:numId w:val="1"/>
        </w:numPr>
      </w:pPr>
      <w:r w:rsidRPr="0058109E">
        <w:rPr>
          <w:b/>
        </w:rPr>
        <w:t>Vrijednost je kad oni uoče</w:t>
      </w:r>
      <w:r>
        <w:t xml:space="preserve"> da je početak školstva bio poslije Seljačke bune, da su se rodili poslije prvog spomena Stubice, da učenici iz Slanog Potoka budu svjesni o tome da imaju prošlost u davnim vremenima prije Krista,</w:t>
      </w:r>
      <w:r w:rsidR="00BF60A0">
        <w:t xml:space="preserve"> a i ostali, naravno, jer je to dio Gornje Stubice, </w:t>
      </w:r>
      <w:r>
        <w:t xml:space="preserve"> da </w:t>
      </w:r>
      <w:r>
        <w:lastRenderedPageBreak/>
        <w:t>je više vremena prošlo prije rođenja, nego poslije rođenja Krista……..traži se samo da malo matematički i logički misle i određuju i uspostavljaju odnose………</w:t>
      </w:r>
    </w:p>
    <w:p w:rsidR="0058109E" w:rsidRDefault="0058109E" w:rsidP="0058109E">
      <w:pPr>
        <w:pStyle w:val="Odlomakpopisa"/>
        <w:numPr>
          <w:ilvl w:val="0"/>
          <w:numId w:val="1"/>
        </w:numPr>
      </w:pPr>
      <w:r w:rsidRPr="0058109E">
        <w:t xml:space="preserve">Sve ovo ne ide bez </w:t>
      </w:r>
      <w:r w:rsidRPr="0058109E">
        <w:rPr>
          <w:b/>
        </w:rPr>
        <w:t>dobro svladanih pojmova</w:t>
      </w:r>
      <w:r w:rsidRPr="0058109E">
        <w:t xml:space="preserve"> još u školi </w:t>
      </w:r>
      <w:r w:rsidRPr="0058109E">
        <w:rPr>
          <w:b/>
        </w:rPr>
        <w:t>iz ovog područja</w:t>
      </w:r>
      <w:r w:rsidRPr="0058109E">
        <w:t>.</w:t>
      </w:r>
      <w:r>
        <w:t xml:space="preserve"> ( to je k</w:t>
      </w:r>
      <w:r w:rsidR="00BF60A0">
        <w:t>a</w:t>
      </w:r>
      <w:r>
        <w:t xml:space="preserve">o da se spremate pričati engleski, a niste naučili riječi ) </w:t>
      </w:r>
      <w:r w:rsidRPr="0058109E">
        <w:rPr>
          <w:b/>
        </w:rPr>
        <w:t>Ponoviti i utvrditi</w:t>
      </w:r>
      <w:r>
        <w:t>, molim.</w:t>
      </w:r>
    </w:p>
    <w:p w:rsidR="0058109E" w:rsidRDefault="0058109E" w:rsidP="0058109E">
      <w:pPr>
        <w:pStyle w:val="Odlomakpopisa"/>
        <w:numPr>
          <w:ilvl w:val="0"/>
          <w:numId w:val="1"/>
        </w:numPr>
      </w:pPr>
      <w:r>
        <w:t xml:space="preserve"> Izuzetno mi je žao što će njihov prvi dodir s ovako</w:t>
      </w:r>
      <w:r w:rsidR="00BF60A0">
        <w:t xml:space="preserve">, </w:t>
      </w:r>
      <w:r>
        <w:t>hajdemo reći</w:t>
      </w:r>
      <w:r w:rsidR="00BF60A0">
        <w:t xml:space="preserve">, </w:t>
      </w:r>
      <w:r>
        <w:t xml:space="preserve"> „ozbiljnom“ poviješću i činjenicama biti bez mene, ali je sada odgovornost na vama</w:t>
      </w:r>
      <w:r w:rsidR="00330EE4">
        <w:t>, roditeljima</w:t>
      </w:r>
      <w:r>
        <w:t>. Ako vi pružate otpor….i oni će… I kakvi su nam to onda temelji za dalje ?</w:t>
      </w:r>
      <w:r w:rsidR="00330EE4">
        <w:t xml:space="preserve"> I nešto vrlo važno : ako djetetu nismo dali nešto novo, nepoznato – nismo ga ništa naučili, štoviše spriječili smo njegov intelektualni napredak.</w:t>
      </w:r>
      <w:r w:rsidR="00BF60A0">
        <w:t xml:space="preserve"> Imajmo to na umu. Pa kako nam teško sada bilo.</w:t>
      </w:r>
    </w:p>
    <w:p w:rsidR="00330EE4" w:rsidRDefault="00330EE4" w:rsidP="0058109E">
      <w:pPr>
        <w:pStyle w:val="Odlomakpopisa"/>
        <w:numPr>
          <w:ilvl w:val="0"/>
          <w:numId w:val="1"/>
        </w:numPr>
      </w:pPr>
      <w:r>
        <w:t xml:space="preserve">U </w:t>
      </w:r>
      <w:proofErr w:type="spellStart"/>
      <w:r>
        <w:t>ppt-eu</w:t>
      </w:r>
      <w:proofErr w:type="spellEnd"/>
      <w:r>
        <w:t xml:space="preserve"> su riječi neolitik- mlađe kameno doba …..sad imate lentu vremena…..smjestite ga ( a ne trebate ništa o njemu znati – riječi govore sve…….osnovna su kamena oruđa za život, prije je to bilo još primitivnije, a udesno se sve više razvija….(lenta), riječ </w:t>
      </w:r>
      <w:proofErr w:type="spellStart"/>
      <w:r>
        <w:t>predij</w:t>
      </w:r>
      <w:proofErr w:type="spellEnd"/>
      <w:r>
        <w:t xml:space="preserve"> koja je originalna riječ u dokumentu</w:t>
      </w:r>
      <w:r w:rsidR="00BF60A0">
        <w:t>,</w:t>
      </w:r>
      <w:r>
        <w:t xml:space="preserve"> a znači posjed – ni to ne morate znati, ali vjerujem da će ih zainteresirati kako je zapisana Stubica, </w:t>
      </w:r>
      <w:proofErr w:type="spellStart"/>
      <w:r>
        <w:t>Humljane</w:t>
      </w:r>
      <w:proofErr w:type="spellEnd"/>
      <w:r>
        <w:t xml:space="preserve"> kako je zapisan Hum Stubički u prvim zapisima…možda će netko zapitati zašto mađarski kralj, pa ovo je Hrvatska…..te shvatiti da tada nismo imali svoju državu, </w:t>
      </w:r>
      <w:r w:rsidR="00BF60A0">
        <w:t xml:space="preserve">da smo </w:t>
      </w:r>
      <w:r>
        <w:t>bili sluge drugih gospodara i znati cijeniti to što danas imamo svoju samostalnu državu………..nek</w:t>
      </w:r>
      <w:r w:rsidR="00BF60A0">
        <w:t>a</w:t>
      </w:r>
      <w:bookmarkStart w:id="0" w:name="_GoBack"/>
      <w:bookmarkEnd w:id="0"/>
      <w:r>
        <w:t xml:space="preserve"> postavljaju pitanja, znak je to da misle i razmišljaju.</w:t>
      </w:r>
    </w:p>
    <w:p w:rsidR="00330EE4" w:rsidRDefault="00330EE4" w:rsidP="0058109E">
      <w:pPr>
        <w:pStyle w:val="Odlomakpopisa"/>
        <w:numPr>
          <w:ilvl w:val="0"/>
          <w:numId w:val="1"/>
        </w:numPr>
      </w:pPr>
      <w:r>
        <w:t>Ako nešto treba podrobnije objasniti, odgovoriti……uvijek sam tu za vas.</w:t>
      </w:r>
    </w:p>
    <w:p w:rsidR="00330EE4" w:rsidRDefault="00330EE4" w:rsidP="00330EE4">
      <w:pPr>
        <w:pStyle w:val="Odlomakpopisa"/>
      </w:pPr>
    </w:p>
    <w:p w:rsidR="00330EE4" w:rsidRDefault="00330EE4" w:rsidP="00330EE4">
      <w:pPr>
        <w:pStyle w:val="Odlomakpopisa"/>
      </w:pPr>
    </w:p>
    <w:p w:rsidR="00330EE4" w:rsidRDefault="00330EE4" w:rsidP="00330EE4">
      <w:pPr>
        <w:pStyle w:val="Odlomakpopisa"/>
      </w:pPr>
    </w:p>
    <w:p w:rsidR="00330EE4" w:rsidRDefault="00330EE4" w:rsidP="00330EE4">
      <w:pPr>
        <w:pStyle w:val="Odlomakpopisa"/>
      </w:pPr>
      <w:r w:rsidRPr="00330EE4">
        <w:rPr>
          <w:b/>
        </w:rPr>
        <w:t xml:space="preserve">Zadaci </w:t>
      </w:r>
      <w:r>
        <w:t xml:space="preserve">za domaću zadaću – </w:t>
      </w:r>
      <w:r w:rsidRPr="00330EE4">
        <w:rPr>
          <w:b/>
        </w:rPr>
        <w:t>riješi u bilježnicu pismeno</w:t>
      </w:r>
      <w:r>
        <w:t>, punim rečenicama:</w:t>
      </w:r>
    </w:p>
    <w:p w:rsidR="00330EE4" w:rsidRDefault="00330EE4" w:rsidP="00330EE4">
      <w:pPr>
        <w:pStyle w:val="Odlomakpopisa"/>
      </w:pPr>
    </w:p>
    <w:p w:rsidR="00330EE4" w:rsidRDefault="00CF707A" w:rsidP="00330EE4">
      <w:pPr>
        <w:pStyle w:val="Odlomakpopisa"/>
        <w:numPr>
          <w:ilvl w:val="0"/>
          <w:numId w:val="2"/>
        </w:numPr>
      </w:pPr>
      <w:r>
        <w:t>Prvi put se ime Stubica spominje u dokumentu iz ________________godine. Ta godina pripada _______ desetljeću _____ stoljeća.</w:t>
      </w:r>
    </w:p>
    <w:p w:rsidR="00CF707A" w:rsidRDefault="00CF707A" w:rsidP="00330EE4">
      <w:pPr>
        <w:pStyle w:val="Odlomakpopisa"/>
        <w:numPr>
          <w:ilvl w:val="0"/>
          <w:numId w:val="2"/>
        </w:numPr>
      </w:pPr>
      <w:r>
        <w:t>U tom dokumentu spominje se i crkva _____________ ____________.</w:t>
      </w:r>
    </w:p>
    <w:p w:rsidR="00CF707A" w:rsidRDefault="00CF707A" w:rsidP="00330EE4">
      <w:pPr>
        <w:pStyle w:val="Odlomakpopisa"/>
        <w:numPr>
          <w:ilvl w:val="0"/>
          <w:numId w:val="2"/>
        </w:numPr>
      </w:pPr>
      <w:r>
        <w:t xml:space="preserve">Rudolf </w:t>
      </w:r>
      <w:proofErr w:type="spellStart"/>
      <w:r>
        <w:t>Perešin</w:t>
      </w:r>
      <w:proofErr w:type="spellEnd"/>
      <w:r>
        <w:t xml:space="preserve"> rođen je u selu ________________ u Gornjoj Stubici.</w:t>
      </w:r>
    </w:p>
    <w:p w:rsidR="00CF707A" w:rsidRDefault="00CF707A" w:rsidP="00330EE4">
      <w:pPr>
        <w:pStyle w:val="Odlomakpopisa"/>
        <w:numPr>
          <w:ilvl w:val="0"/>
          <w:numId w:val="2"/>
        </w:numPr>
      </w:pPr>
      <w:r>
        <w:t>Seljaci su pobijedili u Seljačkoj buni 1573.           DA       NE</w:t>
      </w:r>
    </w:p>
    <w:p w:rsidR="00CF707A" w:rsidRDefault="00CF707A" w:rsidP="00330EE4">
      <w:pPr>
        <w:pStyle w:val="Odlomakpopisa"/>
        <w:numPr>
          <w:ilvl w:val="0"/>
          <w:numId w:val="2"/>
        </w:numPr>
      </w:pPr>
      <w:r>
        <w:t>Rodio sam se / rodila sam se ____________ godine. Ona pripada _______ desetljeću ____ stoljeća.</w:t>
      </w:r>
    </w:p>
    <w:p w:rsidR="00CF707A" w:rsidRDefault="00CF707A" w:rsidP="00330EE4">
      <w:pPr>
        <w:pStyle w:val="Odlomakpopisa"/>
        <w:numPr>
          <w:ilvl w:val="0"/>
          <w:numId w:val="2"/>
        </w:numPr>
      </w:pPr>
      <w:r>
        <w:t>Živimo u __ tisućljeću.</w:t>
      </w:r>
    </w:p>
    <w:p w:rsidR="00CF707A" w:rsidRDefault="00CF707A" w:rsidP="00330EE4">
      <w:pPr>
        <w:pStyle w:val="Odlomakpopisa"/>
        <w:numPr>
          <w:ilvl w:val="0"/>
          <w:numId w:val="2"/>
        </w:numPr>
      </w:pPr>
      <w:r w:rsidRPr="001476DF">
        <w:rPr>
          <w:b/>
        </w:rPr>
        <w:t>Pročitaj, promisli, zaključi i odgovori</w:t>
      </w:r>
      <w:r>
        <w:t>.</w:t>
      </w:r>
    </w:p>
    <w:p w:rsidR="00CF707A" w:rsidRDefault="00CF707A" w:rsidP="00CF707A">
      <w:pPr>
        <w:pStyle w:val="Odlomakpopisa"/>
        <w:ind w:left="1080"/>
      </w:pPr>
      <w:r>
        <w:t>Za Ameriku Europljani, pa tako ni ljudi na ovim našim područjima, nisu znali do njenog otkrića 1492. godine. Iz Amerike su nam došle mnoge kulture koje danas prihvaćamo zdravo za gotovo kao da su oduvijek tu : krumpir, kukuruz, duhan, puran</w:t>
      </w:r>
      <w:r w:rsidR="001476DF">
        <w:t>.</w:t>
      </w:r>
    </w:p>
    <w:p w:rsidR="001476DF" w:rsidRDefault="001476DF" w:rsidP="00CF707A">
      <w:pPr>
        <w:pStyle w:val="Odlomakpopisa"/>
        <w:ind w:left="1080"/>
      </w:pPr>
      <w:r>
        <w:t xml:space="preserve">Pročitajte slijedeće rečenice i odlučite </w:t>
      </w:r>
      <w:r w:rsidRPr="001476DF">
        <w:rPr>
          <w:b/>
        </w:rPr>
        <w:t>je li priča vjerojatna ili ne</w:t>
      </w:r>
      <w:r>
        <w:t xml:space="preserve"> odnosno je li se dogodila ili ne. Potom </w:t>
      </w:r>
      <w:r w:rsidRPr="001476DF">
        <w:rPr>
          <w:b/>
        </w:rPr>
        <w:t xml:space="preserve">obrazložite </w:t>
      </w:r>
      <w:r>
        <w:t>svoj odgovor.</w:t>
      </w:r>
    </w:p>
    <w:p w:rsidR="00330EE4" w:rsidRDefault="001476DF" w:rsidP="00330EE4">
      <w:pPr>
        <w:pStyle w:val="Odlomakpopisa"/>
      </w:pPr>
      <w:r>
        <w:t xml:space="preserve">       </w:t>
      </w:r>
    </w:p>
    <w:p w:rsidR="001476DF" w:rsidRDefault="001476DF" w:rsidP="00330EE4">
      <w:pPr>
        <w:pStyle w:val="Odlomakpopisa"/>
      </w:pPr>
      <w:r>
        <w:t xml:space="preserve">       Priča : </w:t>
      </w:r>
    </w:p>
    <w:p w:rsidR="001476DF" w:rsidRDefault="001476DF" w:rsidP="00330EE4">
      <w:pPr>
        <w:pStyle w:val="Odlomakpopisa"/>
      </w:pPr>
      <w:r>
        <w:t>Za vrijeme ugarskog kralja Andrije, kad je on dobio posjed Stubicu, u dvoru se održala gozba. Uz svinjetinu i divljač sa pečenim krumpirom pilo se je i vina u izobilju. Seljaci, gladni i bijedni sve su to promatrali i razmišljali hoće li i njihove purice doći na jelovnik gospodara, a oni i njihova djeca i dalje će gladovati.</w:t>
      </w:r>
    </w:p>
    <w:p w:rsidR="001476DF" w:rsidRDefault="001476DF" w:rsidP="00330EE4">
      <w:pPr>
        <w:pStyle w:val="Odlomakpopisa"/>
      </w:pPr>
    </w:p>
    <w:p w:rsidR="001476DF" w:rsidRDefault="001476DF" w:rsidP="00330EE4">
      <w:pPr>
        <w:pStyle w:val="Odlomakpopisa"/>
      </w:pPr>
      <w:r>
        <w:t xml:space="preserve"> ( u 7. zadatku ne prepisivati već samo odgovoriti i obrazložiti potpunim rečenicama)</w:t>
      </w:r>
    </w:p>
    <w:p w:rsidR="001476DF" w:rsidRDefault="001476DF" w:rsidP="00330EE4">
      <w:pPr>
        <w:pStyle w:val="Odlomakpopisa"/>
      </w:pPr>
    </w:p>
    <w:p w:rsidR="001476DF" w:rsidRPr="001476DF" w:rsidRDefault="001476DF" w:rsidP="00330EE4">
      <w:pPr>
        <w:pStyle w:val="Odlomakpopisa"/>
        <w:rPr>
          <w:b/>
        </w:rPr>
      </w:pPr>
      <w:r w:rsidRPr="001476DF">
        <w:rPr>
          <w:b/>
        </w:rPr>
        <w:t>Poslikati, poslati.</w:t>
      </w:r>
    </w:p>
    <w:p w:rsidR="0058109E" w:rsidRPr="0058109E" w:rsidRDefault="0058109E" w:rsidP="0058109E">
      <w:pPr>
        <w:pStyle w:val="Odlomakpopisa"/>
      </w:pPr>
    </w:p>
    <w:sectPr w:rsidR="0058109E" w:rsidRPr="00581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905"/>
    <w:multiLevelType w:val="hybridMultilevel"/>
    <w:tmpl w:val="8206C95C"/>
    <w:lvl w:ilvl="0" w:tplc="7DBADE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66661458"/>
    <w:multiLevelType w:val="hybridMultilevel"/>
    <w:tmpl w:val="9D6A55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A2"/>
    <w:rsid w:val="001476DF"/>
    <w:rsid w:val="00330EE4"/>
    <w:rsid w:val="0058109E"/>
    <w:rsid w:val="005A6219"/>
    <w:rsid w:val="00775833"/>
    <w:rsid w:val="00BA6343"/>
    <w:rsid w:val="00BF60A0"/>
    <w:rsid w:val="00CB06AF"/>
    <w:rsid w:val="00CF707A"/>
    <w:rsid w:val="00F86D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173E"/>
  <w15:chartTrackingRefBased/>
  <w15:docId w15:val="{98703AF3-C5D7-411E-85AE-4E7FCDFB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926</Words>
  <Characters>5283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cp:revision>
  <dcterms:created xsi:type="dcterms:W3CDTF">2020-05-13T18:56:00Z</dcterms:created>
  <dcterms:modified xsi:type="dcterms:W3CDTF">2020-05-13T20:54:00Z</dcterms:modified>
</cp:coreProperties>
</file>